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</w:t>
      </w:r>
    </w:p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 распоряжению ПАО «</w:t>
      </w:r>
      <w:proofErr w:type="spellStart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Россети</w:t>
      </w:r>
      <w:proofErr w:type="spellEnd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Московский регион» </w:t>
      </w:r>
    </w:p>
    <w:p w:rsidR="002F76DD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_______________ № ______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b/>
          <w:sz w:val="26"/>
          <w:szCs w:val="26"/>
        </w:rPr>
        <w:t xml:space="preserve">Требования при реализации удаленного доступа работников контрагента </w:t>
      </w:r>
      <w:r w:rsidRPr="001350A7">
        <w:rPr>
          <w:rFonts w:ascii="Times New Roman" w:hAnsi="Times New Roman" w:cs="Times New Roman"/>
          <w:b/>
          <w:sz w:val="26"/>
          <w:szCs w:val="26"/>
        </w:rPr>
        <w:br/>
        <w:t xml:space="preserve">к информационной инфраструктуре </w:t>
      </w:r>
      <w:r w:rsidR="006B142A" w:rsidRPr="006B142A">
        <w:rPr>
          <w:rFonts w:ascii="Times New Roman" w:hAnsi="Times New Roman" w:cs="Times New Roman"/>
          <w:b/>
          <w:sz w:val="26"/>
          <w:szCs w:val="26"/>
        </w:rPr>
        <w:t xml:space="preserve">и информационным системам </w:t>
      </w:r>
      <w:r w:rsidRPr="001350A7">
        <w:rPr>
          <w:rFonts w:ascii="Times New Roman" w:hAnsi="Times New Roman" w:cs="Times New Roman"/>
          <w:b/>
          <w:sz w:val="26"/>
          <w:szCs w:val="26"/>
        </w:rPr>
        <w:t>ПАО</w:t>
      </w:r>
      <w:r w:rsidR="006B142A">
        <w:rPr>
          <w:rFonts w:ascii="Times New Roman" w:hAnsi="Times New Roman" w:cs="Times New Roman"/>
          <w:b/>
          <w:sz w:val="26"/>
          <w:szCs w:val="26"/>
        </w:rPr>
        <w:t> </w:t>
      </w:r>
      <w:r w:rsidRPr="001350A7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1350A7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6B142A">
        <w:rPr>
          <w:rFonts w:ascii="Times New Roman" w:hAnsi="Times New Roman" w:cs="Times New Roman"/>
          <w:b/>
          <w:sz w:val="26"/>
          <w:szCs w:val="26"/>
        </w:rPr>
        <w:t> М</w:t>
      </w:r>
      <w:r w:rsidRPr="001350A7">
        <w:rPr>
          <w:rFonts w:ascii="Times New Roman" w:hAnsi="Times New Roman" w:cs="Times New Roman"/>
          <w:b/>
          <w:sz w:val="26"/>
          <w:szCs w:val="26"/>
        </w:rPr>
        <w:t>осковский</w:t>
      </w:r>
      <w:r w:rsidR="006B142A">
        <w:rPr>
          <w:rFonts w:ascii="Times New Roman" w:hAnsi="Times New Roman" w:cs="Times New Roman"/>
          <w:b/>
          <w:sz w:val="26"/>
          <w:szCs w:val="26"/>
        </w:rPr>
        <w:t> </w:t>
      </w:r>
      <w:r w:rsidRPr="001350A7">
        <w:rPr>
          <w:rFonts w:ascii="Times New Roman" w:hAnsi="Times New Roman" w:cs="Times New Roman"/>
          <w:b/>
          <w:sz w:val="26"/>
          <w:szCs w:val="26"/>
        </w:rPr>
        <w:t>регион»</w:t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3913" w:rsidRPr="003948E0" w:rsidRDefault="00F43913" w:rsidP="003948E0">
      <w:pPr>
        <w:pStyle w:val="a3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948E0">
        <w:rPr>
          <w:rFonts w:ascii="Times New Roman" w:hAnsi="Times New Roman" w:cs="Times New Roman"/>
          <w:b/>
          <w:sz w:val="26"/>
          <w:szCs w:val="26"/>
          <w:lang w:eastAsia="ru-RU"/>
        </w:rPr>
        <w:t>В настоящем приложении к Договору применяются следующие определения: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946"/>
      </w:tblGrid>
      <w:tr w:rsidR="00F43913" w:rsidRPr="001350A7" w:rsidTr="006B142A">
        <w:tc>
          <w:tcPr>
            <w:tcW w:w="567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Договор</w:t>
            </w:r>
          </w:p>
        </w:tc>
        <w:tc>
          <w:tcPr>
            <w:tcW w:w="6946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Настоящий договор</w:t>
            </w:r>
          </w:p>
        </w:tc>
      </w:tr>
      <w:tr w:rsidR="00F43913" w:rsidRPr="001350A7" w:rsidTr="006B142A">
        <w:tc>
          <w:tcPr>
            <w:tcW w:w="567" w:type="dxa"/>
            <w:shd w:val="clear" w:color="FFFFFF" w:fill="FFFFFF"/>
          </w:tcPr>
          <w:p w:rsidR="00F43913" w:rsidRPr="001350A7" w:rsidRDefault="00F43913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Требования</w:t>
            </w:r>
          </w:p>
        </w:tc>
        <w:tc>
          <w:tcPr>
            <w:tcW w:w="6946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Настоящее приложение к Договору</w:t>
            </w:r>
          </w:p>
        </w:tc>
      </w:tr>
      <w:tr w:rsidR="00F43913" w:rsidRPr="001350A7" w:rsidTr="006B142A">
        <w:tc>
          <w:tcPr>
            <w:tcW w:w="567" w:type="dxa"/>
            <w:shd w:val="clear" w:color="FFFFFF" w:fill="FFFFFF"/>
          </w:tcPr>
          <w:p w:rsidR="00F43913" w:rsidRPr="001350A7" w:rsidRDefault="00F43913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Общество </w:t>
            </w:r>
          </w:p>
        </w:tc>
        <w:tc>
          <w:tcPr>
            <w:tcW w:w="6946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Публичное акционерное общество «</w:t>
            </w:r>
            <w:proofErr w:type="spellStart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Московский регион» (ПАО «</w:t>
            </w:r>
            <w:proofErr w:type="spellStart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МР»), являющееся стороной по Договору</w:t>
            </w:r>
          </w:p>
        </w:tc>
      </w:tr>
      <w:tr w:rsidR="00F43913" w:rsidRPr="001350A7" w:rsidTr="006B142A">
        <w:tc>
          <w:tcPr>
            <w:tcW w:w="567" w:type="dxa"/>
            <w:shd w:val="clear" w:color="FFFFFF" w:fill="FFFFFF"/>
          </w:tcPr>
          <w:p w:rsidR="00F43913" w:rsidRPr="001350A7" w:rsidRDefault="00F43913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Контрагент</w:t>
            </w:r>
          </w:p>
        </w:tc>
        <w:tc>
          <w:tcPr>
            <w:tcW w:w="6946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Сторона, с которой ПАО «</w:t>
            </w:r>
            <w:proofErr w:type="spellStart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135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МР» заключило Договор</w:t>
            </w:r>
          </w:p>
        </w:tc>
      </w:tr>
      <w:tr w:rsidR="00F43913" w:rsidRPr="001350A7" w:rsidTr="006B142A">
        <w:trPr>
          <w:trHeight w:val="299"/>
        </w:trPr>
        <w:tc>
          <w:tcPr>
            <w:tcW w:w="567" w:type="dxa"/>
            <w:shd w:val="clear" w:color="FFFFFF" w:fill="FFFFFF"/>
          </w:tcPr>
          <w:p w:rsidR="00F43913" w:rsidRPr="001350A7" w:rsidRDefault="00F43913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F43913" w:rsidRPr="001350A7" w:rsidRDefault="00F43913" w:rsidP="00F43913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35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ИТ-инфраструктура</w:t>
            </w:r>
          </w:p>
        </w:tc>
        <w:tc>
          <w:tcPr>
            <w:tcW w:w="6946" w:type="dxa"/>
            <w:shd w:val="clear" w:color="FFFFFF" w:fill="FFFFFF"/>
          </w:tcPr>
          <w:p w:rsidR="00F43913" w:rsidRPr="001350A7" w:rsidRDefault="006B142A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Совокупность информационных ресурсов, технологий, аппаратного и программного обеспечения, сетевых компонентов, систем хранения и сервисов, обеспечивающих функционирование и управление IT</w:t>
            </w:r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>средой ПАО «</w:t>
            </w:r>
            <w:proofErr w:type="spellStart"/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МР»</w:t>
            </w:r>
          </w:p>
        </w:tc>
      </w:tr>
      <w:tr w:rsidR="006B142A" w:rsidRPr="006B142A" w:rsidTr="006B142A">
        <w:trPr>
          <w:trHeight w:val="299"/>
        </w:trPr>
        <w:tc>
          <w:tcPr>
            <w:tcW w:w="567" w:type="dxa"/>
            <w:shd w:val="clear" w:color="FFFFFF" w:fill="FFFFFF"/>
          </w:tcPr>
          <w:p w:rsidR="006B142A" w:rsidRPr="006B142A" w:rsidRDefault="006B142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6B142A" w:rsidRPr="006B142A" w:rsidRDefault="006B142A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B14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Информационные системы</w:t>
            </w:r>
          </w:p>
        </w:tc>
        <w:tc>
          <w:tcPr>
            <w:tcW w:w="6946" w:type="dxa"/>
            <w:shd w:val="clear" w:color="FFFFFF" w:fill="FFFFFF"/>
          </w:tcPr>
          <w:p w:rsidR="006B142A" w:rsidRPr="006B142A" w:rsidRDefault="006B142A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взаимосвязанных элементов (людей, аппаратного обеспечения, программ, данных, процедур), предназначенный для сбора, хранения, обработки и передачи информации для решения задач в определенной области, обеспечивая своевременное предоставление нужной информации пользователям ПАО «</w:t>
            </w:r>
            <w:proofErr w:type="spellStart"/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6B14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МР»</w:t>
            </w:r>
          </w:p>
        </w:tc>
      </w:tr>
      <w:tr w:rsidR="003948E0" w:rsidRPr="001350A7" w:rsidTr="006B142A">
        <w:trPr>
          <w:trHeight w:val="299"/>
        </w:trPr>
        <w:tc>
          <w:tcPr>
            <w:tcW w:w="567" w:type="dxa"/>
            <w:shd w:val="clear" w:color="FFFFFF" w:fill="FFFFFF"/>
          </w:tcPr>
          <w:p w:rsidR="003948E0" w:rsidRPr="001350A7" w:rsidRDefault="003948E0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FFFFFF" w:fill="FFFFFF"/>
          </w:tcPr>
          <w:p w:rsidR="003948E0" w:rsidRPr="001350A7" w:rsidRDefault="003948E0" w:rsidP="00F4391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 </w:t>
            </w:r>
          </w:p>
        </w:tc>
        <w:tc>
          <w:tcPr>
            <w:tcW w:w="6946" w:type="dxa"/>
            <w:shd w:val="clear" w:color="FFFFFF" w:fill="FFFFFF"/>
          </w:tcPr>
          <w:p w:rsidR="003948E0" w:rsidRPr="001350A7" w:rsidRDefault="003948E0" w:rsidP="00F439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Программное обеспечение </w:t>
            </w:r>
          </w:p>
        </w:tc>
      </w:tr>
      <w:tr w:rsidR="0010696A" w:rsidTr="006B142A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Регламент взаимодействия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егламента взаимодействия ПАО «</w:t>
            </w:r>
            <w:proofErr w:type="spellStart"/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Московский регион» со сторонними организациями  по вопросам сопровождения и эксплуатации информационных систем (утвержден приказом от 20.08.2021 № 841)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</w:p>
        </w:tc>
      </w:tr>
      <w:tr w:rsidR="0010696A" w:rsidTr="006B142A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Приказ № 582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Общества от 01.06.2022 № 582 «О порядке ведения обращений на предоставление доступа к ресурсам корпоративной сети и корпоративным автоматизированным системам»*</w:t>
            </w:r>
          </w:p>
        </w:tc>
      </w:tr>
      <w:tr w:rsidR="0010696A" w:rsidTr="006B142A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Приказ № 1153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Общества от 15.10.2024 № 1153 «О порядке использования программного обеспечения»*</w:t>
            </w:r>
          </w:p>
        </w:tc>
      </w:tr>
      <w:tr w:rsidR="0010696A" w:rsidTr="006B142A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Правила ИБ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 информационной безопасности ПАО «</w:t>
            </w:r>
            <w:proofErr w:type="spellStart"/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6C05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Московский регион» (утверждены приказом от 28.05.2025 № 461)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</w:p>
        </w:tc>
      </w:tr>
      <w:tr w:rsidR="0010696A" w:rsidTr="006B142A">
        <w:trPr>
          <w:trHeight w:val="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3948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Приказ № 467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10696A" w:rsidRDefault="0010696A" w:rsidP="00EE53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Общества от 29.05.2025 № 467 «О порядке ведения обращений на предоставление доступа к информационно-технологическим системам»*</w:t>
            </w:r>
          </w:p>
        </w:tc>
      </w:tr>
    </w:tbl>
    <w:p w:rsidR="0010696A" w:rsidRDefault="0010696A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*</w:t>
      </w:r>
      <w:r w:rsidR="00F53225">
        <w:rPr>
          <w:rFonts w:ascii="Times New Roman" w:eastAsia="Times New Roman" w:hAnsi="Times New Roman" w:cs="Times New Roman"/>
          <w:sz w:val="26"/>
          <w:szCs w:val="26"/>
        </w:rPr>
        <w:t xml:space="preserve">Используются </w:t>
      </w:r>
      <w:r>
        <w:rPr>
          <w:rFonts w:ascii="Times New Roman" w:eastAsia="Times New Roman" w:hAnsi="Times New Roman" w:cs="Times New Roman"/>
          <w:sz w:val="26"/>
          <w:szCs w:val="26"/>
        </w:rPr>
        <w:t>акты, действующие</w:t>
      </w:r>
      <w:r w:rsidR="00F53225">
        <w:rPr>
          <w:rFonts w:ascii="Times New Roman" w:eastAsia="Times New Roman" w:hAnsi="Times New Roman" w:cs="Times New Roman"/>
          <w:sz w:val="26"/>
          <w:szCs w:val="26"/>
        </w:rPr>
        <w:t xml:space="preserve"> в редакции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момент их применения</w:t>
      </w:r>
      <w:r w:rsidR="00F53225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либо принятые взамен в случае их отмены</w:t>
      </w:r>
    </w:p>
    <w:p w:rsidR="00F43913" w:rsidRPr="001350A7" w:rsidRDefault="0010696A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</w:p>
    <w:p w:rsidR="00F43913" w:rsidRPr="003948E0" w:rsidRDefault="00F43913" w:rsidP="003948E0">
      <w:pPr>
        <w:pStyle w:val="a3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948E0">
        <w:rPr>
          <w:rFonts w:ascii="Times New Roman" w:hAnsi="Times New Roman" w:cs="Times New Roman"/>
          <w:b/>
          <w:sz w:val="26"/>
          <w:szCs w:val="26"/>
          <w:lang w:eastAsia="ru-RU"/>
        </w:rPr>
        <w:t>Контрагент обязан.</w:t>
      </w:r>
    </w:p>
    <w:p w:rsidR="00F43913" w:rsidRPr="003948E0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8E0">
        <w:rPr>
          <w:rFonts w:ascii="Times New Roman" w:hAnsi="Times New Roman" w:cs="Times New Roman"/>
          <w:sz w:val="26"/>
          <w:szCs w:val="26"/>
        </w:rPr>
        <w:t xml:space="preserve">В течение 5 (пяти) рабочих дней </w:t>
      </w:r>
      <w:proofErr w:type="gramStart"/>
      <w:r w:rsidRPr="003948E0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3948E0">
        <w:rPr>
          <w:rFonts w:ascii="Times New Roman" w:hAnsi="Times New Roman" w:cs="Times New Roman"/>
          <w:sz w:val="26"/>
          <w:szCs w:val="26"/>
        </w:rPr>
        <w:t xml:space="preserve"> Договора, предусматривающего удаленный доступ работников Контрагента к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3948E0">
        <w:rPr>
          <w:rFonts w:ascii="Times New Roman" w:hAnsi="Times New Roman" w:cs="Times New Roman"/>
          <w:sz w:val="26"/>
          <w:szCs w:val="26"/>
        </w:rPr>
        <w:t>, Контрагент представляет план ресурсного обеспечения проекта (далее - План), который становится неотъемлемой частью Договора. План должен содержать: Перечень специалистов (Ф.И.О., должности, квалификация), уровень загрузки каждого специалиста, график вовлечения специалистов.</w:t>
      </w:r>
    </w:p>
    <w:p w:rsidR="00F43913" w:rsidRPr="001350A7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Обеспечить представление каждым работником, указанным в Плане, согласия на обработку персональных данных по утвержденной форме (форма - приложение к Требованиям), а также предоставить персонализированные телефонные номера этих работников, подтвержденные на портале государственных и муниципальных услуг, для привязки к создаваемым учетным записям в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Информационных системах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Контрагент обязуется выполнять работы силами специалистов, указанных в Плане, с уровнем загрузки не ниже заявленного. </w:t>
      </w:r>
      <w:proofErr w:type="gramStart"/>
      <w:r w:rsidRPr="001350A7">
        <w:rPr>
          <w:rFonts w:ascii="Times New Roman" w:hAnsi="Times New Roman" w:cs="Times New Roman"/>
          <w:sz w:val="26"/>
          <w:szCs w:val="26"/>
        </w:rPr>
        <w:t>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Договору.</w:t>
      </w:r>
      <w:proofErr w:type="gramEnd"/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Предоставлять Обществу и актуализировать информацию о персонале, осуществляющим удаленный доступ к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53225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225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F53225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F53225">
        <w:rPr>
          <w:rFonts w:ascii="Times New Roman" w:hAnsi="Times New Roman" w:cs="Times New Roman"/>
          <w:sz w:val="26"/>
          <w:szCs w:val="26"/>
        </w:rPr>
        <w:t xml:space="preserve"> чем за 1 (один) рабочий день до реализации работниками Контрагента удаленного доступа к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F53225">
        <w:rPr>
          <w:rFonts w:ascii="Times New Roman" w:hAnsi="Times New Roman" w:cs="Times New Roman"/>
          <w:sz w:val="26"/>
          <w:szCs w:val="26"/>
        </w:rPr>
        <w:t xml:space="preserve"> представить заявку на доступ к информационным системам Общества работников и (или) субподрядчиков, планирующих получать доступ 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53225">
        <w:rPr>
          <w:rFonts w:ascii="Times New Roman" w:hAnsi="Times New Roman" w:cs="Times New Roman"/>
          <w:sz w:val="26"/>
          <w:szCs w:val="26"/>
        </w:rPr>
        <w:t xml:space="preserve">риказ № 582 и </w:t>
      </w:r>
      <w:r>
        <w:rPr>
          <w:rFonts w:ascii="Times New Roman" w:hAnsi="Times New Roman" w:cs="Times New Roman"/>
          <w:sz w:val="26"/>
          <w:szCs w:val="26"/>
        </w:rPr>
        <w:t>Приказ</w:t>
      </w:r>
      <w:r w:rsidRPr="00F53225">
        <w:rPr>
          <w:rFonts w:ascii="Times New Roman" w:hAnsi="Times New Roman" w:cs="Times New Roman"/>
          <w:sz w:val="26"/>
          <w:szCs w:val="26"/>
        </w:rPr>
        <w:t xml:space="preserve"> № 467).</w:t>
      </w:r>
    </w:p>
    <w:p w:rsidR="00F43913" w:rsidRPr="001350A7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В случае любых изменений в составе работников и (или) субподрядчиков (добавление, замена, исключение) обновленные списки и согласия направляются в Общество в течение 1 (одного) рабочего дня с момента изменений.</w:t>
      </w:r>
    </w:p>
    <w:p w:rsidR="00F43913" w:rsidRPr="001350A7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Контрагент обязан поддерживать списки в актуальном состоянии на постоянной основе.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0A7">
        <w:rPr>
          <w:rFonts w:ascii="Times New Roman" w:hAnsi="Times New Roman" w:cs="Times New Roman"/>
          <w:sz w:val="26"/>
          <w:szCs w:val="26"/>
        </w:rPr>
        <w:t xml:space="preserve">При </w:t>
      </w:r>
      <w:r w:rsidR="00F53225">
        <w:rPr>
          <w:rFonts w:ascii="Times New Roman" w:hAnsi="Times New Roman" w:cs="Times New Roman"/>
          <w:sz w:val="26"/>
          <w:szCs w:val="26"/>
        </w:rPr>
        <w:t xml:space="preserve">необходимости </w:t>
      </w:r>
      <w:r w:rsidRPr="001350A7">
        <w:rPr>
          <w:rFonts w:ascii="Times New Roman" w:hAnsi="Times New Roman" w:cs="Times New Roman"/>
          <w:sz w:val="26"/>
          <w:szCs w:val="26"/>
        </w:rPr>
        <w:t>внесени</w:t>
      </w:r>
      <w:r w:rsidR="00F53225">
        <w:rPr>
          <w:rFonts w:ascii="Times New Roman" w:hAnsi="Times New Roman" w:cs="Times New Roman"/>
          <w:sz w:val="26"/>
          <w:szCs w:val="26"/>
        </w:rPr>
        <w:t>я</w:t>
      </w:r>
      <w:r w:rsidRPr="001350A7">
        <w:rPr>
          <w:rFonts w:ascii="Times New Roman" w:hAnsi="Times New Roman" w:cs="Times New Roman"/>
          <w:sz w:val="26"/>
          <w:szCs w:val="26"/>
        </w:rPr>
        <w:t xml:space="preserve"> изменений в ИТ-инфраструктуру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</w:t>
      </w:r>
      <w:r w:rsidR="006B142A">
        <w:rPr>
          <w:rFonts w:ascii="Times New Roman" w:hAnsi="Times New Roman" w:cs="Times New Roman"/>
          <w:sz w:val="26"/>
          <w:szCs w:val="26"/>
        </w:rPr>
        <w:t>ые</w:t>
      </w:r>
      <w:r w:rsidR="006B142A" w:rsidRPr="00CE6710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6B142A">
        <w:rPr>
          <w:rFonts w:ascii="Times New Roman" w:hAnsi="Times New Roman" w:cs="Times New Roman"/>
          <w:sz w:val="26"/>
          <w:szCs w:val="26"/>
        </w:rPr>
        <w:t>ы</w:t>
      </w:r>
      <w:r w:rsidRPr="001350A7">
        <w:rPr>
          <w:rFonts w:ascii="Times New Roman" w:hAnsi="Times New Roman" w:cs="Times New Roman"/>
          <w:sz w:val="26"/>
          <w:szCs w:val="26"/>
        </w:rPr>
        <w:t xml:space="preserve"> Контрагент в течение 7 (семи) рабочих дней с момента их реализации актуализирует техническую документацию в полном объеме, включая: обновление архитектурных схем (логической, технической, интеграционной), фиксацию версий и ревизий документации с указанием даты, автора и краткого описания изменений, описание внесенных изменений в функциональность, актуализацию инструкций по эксплуатации, администрированию и аварийному восстановлению, ведение</w:t>
      </w:r>
      <w:proofErr w:type="gramEnd"/>
      <w:r w:rsidRPr="001350A7">
        <w:rPr>
          <w:rFonts w:ascii="Times New Roman" w:hAnsi="Times New Roman" w:cs="Times New Roman"/>
          <w:sz w:val="26"/>
          <w:szCs w:val="26"/>
        </w:rPr>
        <w:t xml:space="preserve"> и обновление журнала изменений, передачу Обществу информации о созданных/измененных административных и сервисных учетных записях с указанием их назначения и уровня доступа. </w:t>
      </w:r>
    </w:p>
    <w:p w:rsidR="00F43913" w:rsidRPr="001350A7" w:rsidRDefault="00F53225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225">
        <w:rPr>
          <w:rFonts w:ascii="Times New Roman" w:hAnsi="Times New Roman" w:cs="Times New Roman"/>
          <w:sz w:val="26"/>
          <w:szCs w:val="26"/>
        </w:rPr>
        <w:t xml:space="preserve">Актуализированная документация направляется в блок </w:t>
      </w:r>
      <w:r>
        <w:rPr>
          <w:rFonts w:ascii="Times New Roman" w:hAnsi="Times New Roman" w:cs="Times New Roman"/>
          <w:sz w:val="26"/>
          <w:szCs w:val="26"/>
        </w:rPr>
        <w:t>Общества</w:t>
      </w:r>
      <w:r w:rsidRPr="00F53225">
        <w:rPr>
          <w:rFonts w:ascii="Times New Roman" w:hAnsi="Times New Roman" w:cs="Times New Roman"/>
          <w:sz w:val="26"/>
          <w:szCs w:val="26"/>
        </w:rPr>
        <w:t>, ответственный по взаимодействия с Контрагентом по Договору, в течение 1 (одного) рабочего дня с момента исполнения пункта 2.3 Требований в электронном виде с сопроводительным письмом, содержащим перечень внесенных изменений.</w:t>
      </w:r>
    </w:p>
    <w:p w:rsidR="00F43913" w:rsidRPr="001350A7" w:rsidRDefault="00F53225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225">
        <w:rPr>
          <w:rFonts w:ascii="Times New Roman" w:hAnsi="Times New Roman" w:cs="Times New Roman"/>
          <w:sz w:val="26"/>
          <w:szCs w:val="26"/>
        </w:rPr>
        <w:t>Стороны проводят согласование документации в течение 3 (трех) рабочих дней с момента ее передачи, при этом документация должна быть согласована с департаментом информационной безопасности. В случае замечаний Общество направляет их Контрагенту в письменной форме.</w:t>
      </w:r>
    </w:p>
    <w:p w:rsidR="00F43913" w:rsidRPr="001350A7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Контрагент вносит необходимые корректировки и повторно передает документацию на согласование в течение 3 (трех) рабочих дней. Окончательное </w:t>
      </w:r>
      <w:r w:rsidRPr="001350A7">
        <w:rPr>
          <w:rFonts w:ascii="Times New Roman" w:hAnsi="Times New Roman" w:cs="Times New Roman"/>
          <w:sz w:val="26"/>
          <w:szCs w:val="26"/>
        </w:rPr>
        <w:lastRenderedPageBreak/>
        <w:t>согласование считается достигнутым после письменного подтверждения со стороны Общества.</w:t>
      </w:r>
    </w:p>
    <w:p w:rsidR="00F43913" w:rsidRPr="001350A7" w:rsidRDefault="00F43913" w:rsidP="00F4391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До момента согласования документация считается находящейся в статусе «на утверждении» и не подлежит использованию в качестве официальной</w:t>
      </w:r>
      <w:r w:rsidRPr="001350A7">
        <w:rPr>
          <w:rFonts w:ascii="Times New Roman" w:eastAsia="Calibri" w:hAnsi="Times New Roman" w:cs="Times New Roman"/>
          <w:color w:val="000000"/>
          <w:sz w:val="26"/>
          <w:szCs w:val="26"/>
          <w:highlight w:val="white"/>
        </w:rPr>
        <w:t>.</w:t>
      </w:r>
    </w:p>
    <w:p w:rsidR="00F43913" w:rsidRPr="00F53225" w:rsidRDefault="00F53225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225">
        <w:rPr>
          <w:rFonts w:ascii="Times New Roman" w:hAnsi="Times New Roman" w:cs="Times New Roman"/>
          <w:sz w:val="26"/>
          <w:szCs w:val="26"/>
        </w:rPr>
        <w:t xml:space="preserve">В случае необходимости осуществления удаленного доступа к ИТ-инфраструктуре </w:t>
      </w:r>
      <w:r w:rsidR="006B142A">
        <w:rPr>
          <w:rFonts w:ascii="Times New Roman" w:hAnsi="Times New Roman" w:cs="Times New Roman"/>
          <w:sz w:val="26"/>
          <w:szCs w:val="26"/>
        </w:rPr>
        <w:t xml:space="preserve">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F53225">
        <w:rPr>
          <w:rFonts w:ascii="Times New Roman" w:hAnsi="Times New Roman" w:cs="Times New Roman"/>
          <w:sz w:val="26"/>
          <w:szCs w:val="26"/>
        </w:rPr>
        <w:t xml:space="preserve"> </w:t>
      </w:r>
      <w:r w:rsidR="00BF75BD" w:rsidRPr="00F53225">
        <w:rPr>
          <w:rFonts w:ascii="Times New Roman" w:hAnsi="Times New Roman" w:cs="Times New Roman"/>
          <w:sz w:val="26"/>
          <w:szCs w:val="26"/>
        </w:rPr>
        <w:t>Конт</w:t>
      </w:r>
      <w:bookmarkStart w:id="0" w:name="_GoBack"/>
      <w:bookmarkEnd w:id="0"/>
      <w:r w:rsidR="00BF75BD" w:rsidRPr="00F53225">
        <w:rPr>
          <w:rFonts w:ascii="Times New Roman" w:hAnsi="Times New Roman" w:cs="Times New Roman"/>
          <w:sz w:val="26"/>
          <w:szCs w:val="26"/>
        </w:rPr>
        <w:t>рагент</w:t>
      </w:r>
      <w:r w:rsidR="00BF75BD">
        <w:rPr>
          <w:rFonts w:ascii="Times New Roman" w:hAnsi="Times New Roman" w:cs="Times New Roman"/>
          <w:sz w:val="26"/>
          <w:szCs w:val="26"/>
        </w:rPr>
        <w:t xml:space="preserve"> </w:t>
      </w:r>
      <w:r w:rsidRPr="00F53225">
        <w:rPr>
          <w:rFonts w:ascii="Times New Roman" w:hAnsi="Times New Roman" w:cs="Times New Roman"/>
          <w:sz w:val="26"/>
          <w:szCs w:val="26"/>
        </w:rPr>
        <w:t>обязан обеспечить реализацию базовых мер по информационной безопасности в собственной информационной инфраструктуре в соответствии с Правилами</w:t>
      </w:r>
      <w:r>
        <w:rPr>
          <w:rFonts w:ascii="Times New Roman" w:hAnsi="Times New Roman" w:cs="Times New Roman"/>
          <w:sz w:val="26"/>
          <w:szCs w:val="26"/>
        </w:rPr>
        <w:t xml:space="preserve"> ИБ.</w:t>
      </w:r>
    </w:p>
    <w:p w:rsidR="00F53225" w:rsidRDefault="00F53225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225">
        <w:rPr>
          <w:rFonts w:ascii="Times New Roman" w:hAnsi="Times New Roman" w:cs="Times New Roman"/>
          <w:sz w:val="26"/>
          <w:szCs w:val="26"/>
        </w:rPr>
        <w:t xml:space="preserve">Работы в информационной инфраструктуре Общества осуществляются в соответствии с требованиями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F53225">
        <w:rPr>
          <w:rFonts w:ascii="Times New Roman" w:hAnsi="Times New Roman" w:cs="Times New Roman"/>
          <w:sz w:val="26"/>
          <w:szCs w:val="26"/>
        </w:rPr>
        <w:t>егламента взаимодействия.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Не допускать (компьютерных атак) воздействия программных и (или) программно-аппаратных средств на ИТ-инфраструктуре, сети электросвязи, используемых Обществом, направленных на нарушение и (или) прекращение функционирования ИТ-инфраструктуры и (или) создания угрозы безопасности ИТ-инфраструктуре.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0A7">
        <w:rPr>
          <w:rFonts w:ascii="Times New Roman" w:hAnsi="Times New Roman" w:cs="Times New Roman"/>
          <w:sz w:val="26"/>
          <w:szCs w:val="26"/>
        </w:rPr>
        <w:t>Не допускать неправомерный доступ третьим лицам к информации, полученной от Общества, в том числе ставшей известной в рамках выполнения своих обязательств по Договору, а также не допускать уничтожения такой информации, ее модифицирования, блокирования, копирования, представления и распространения, иных неправомерных действий в отношении такой информации.</w:t>
      </w:r>
      <w:proofErr w:type="gramEnd"/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0A7">
        <w:rPr>
          <w:rFonts w:ascii="Times New Roman" w:hAnsi="Times New Roman" w:cs="Times New Roman"/>
          <w:sz w:val="26"/>
          <w:szCs w:val="26"/>
        </w:rPr>
        <w:t>Незамедлительно информировать Общество о (компьютерных инцидентах) фактах возникновения нарушений и (или) прекращения функционирования ИТ-инфраструктуры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</w:t>
      </w:r>
      <w:r w:rsidR="006B142A">
        <w:rPr>
          <w:rFonts w:ascii="Times New Roman" w:hAnsi="Times New Roman" w:cs="Times New Roman"/>
          <w:sz w:val="26"/>
          <w:szCs w:val="26"/>
        </w:rPr>
        <w:t>х</w:t>
      </w:r>
      <w:r w:rsidR="006B142A" w:rsidRPr="00CE6710">
        <w:rPr>
          <w:rFonts w:ascii="Times New Roman" w:hAnsi="Times New Roman" w:cs="Times New Roman"/>
          <w:sz w:val="26"/>
          <w:szCs w:val="26"/>
        </w:rPr>
        <w:t xml:space="preserve"> систем</w:t>
      </w:r>
      <w:r w:rsidRPr="001350A7">
        <w:rPr>
          <w:rFonts w:ascii="Times New Roman" w:hAnsi="Times New Roman" w:cs="Times New Roman"/>
          <w:sz w:val="26"/>
          <w:szCs w:val="26"/>
        </w:rPr>
        <w:t>, сети электросвязи, используемых Контрагентом для исполнения Договора и (или) о нарушениях безопасности обрабатываемой информации Общества, произошедших в результате компьютерного инцидента.</w:t>
      </w:r>
      <w:proofErr w:type="gramEnd"/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0A7">
        <w:rPr>
          <w:rFonts w:ascii="Times New Roman" w:hAnsi="Times New Roman" w:cs="Times New Roman"/>
          <w:sz w:val="26"/>
          <w:szCs w:val="26"/>
        </w:rPr>
        <w:t xml:space="preserve">Незамедлительно информировать Общество о фактах утери информации, полученной от Общества, ставшей известной в рамках выполнения своих обязательств по Договору, в том числе персональных учетных записей, фактах утери </w:t>
      </w:r>
      <w:r w:rsidRPr="003948E0">
        <w:rPr>
          <w:rFonts w:ascii="Times New Roman" w:hAnsi="Times New Roman" w:cs="Times New Roman"/>
          <w:sz w:val="26"/>
          <w:szCs w:val="26"/>
        </w:rPr>
        <w:t>средств вычислительной техники, которые использовались для о</w:t>
      </w:r>
      <w:r w:rsidRPr="001350A7">
        <w:rPr>
          <w:rFonts w:ascii="Times New Roman" w:hAnsi="Times New Roman" w:cs="Times New Roman"/>
          <w:sz w:val="26"/>
          <w:szCs w:val="26"/>
        </w:rPr>
        <w:t>существления удаленного доступа к ИТ-инфраструктуры.</w:t>
      </w:r>
      <w:proofErr w:type="gramEnd"/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Оказывать содействие Обществу в установлении причин и условий возникновения компьютерных инцидентов, выполнять предписания Общества об устранении нарушений в части соблюдения требований по обеспечению информационной безопасности.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В течение 5 (пяти) календарных дней с момента возникновения компьютерного инцидента представить отчет с указанием причин и условий возникновения компьютерного инцидента, точного перечня информации, к которой могли получить неправомерный доступ третьи лица в результате компьютерного инцидента.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В случае нарушения работоспособности ИТ-инфраструктуры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CE6710">
        <w:rPr>
          <w:rFonts w:ascii="Times New Roman" w:hAnsi="Times New Roman" w:cs="Times New Roman"/>
          <w:sz w:val="26"/>
          <w:szCs w:val="26"/>
        </w:rPr>
        <w:t>Информационны</w:t>
      </w:r>
      <w:r w:rsidR="006B142A">
        <w:rPr>
          <w:rFonts w:ascii="Times New Roman" w:hAnsi="Times New Roman" w:cs="Times New Roman"/>
          <w:sz w:val="26"/>
          <w:szCs w:val="26"/>
        </w:rPr>
        <w:t>х</w:t>
      </w:r>
      <w:r w:rsidR="006B142A" w:rsidRPr="00CE6710">
        <w:rPr>
          <w:rFonts w:ascii="Times New Roman" w:hAnsi="Times New Roman" w:cs="Times New Roman"/>
          <w:sz w:val="26"/>
          <w:szCs w:val="26"/>
        </w:rPr>
        <w:t xml:space="preserve"> систем</w:t>
      </w:r>
      <w:r w:rsidRPr="001350A7">
        <w:rPr>
          <w:rFonts w:ascii="Times New Roman" w:hAnsi="Times New Roman" w:cs="Times New Roman"/>
          <w:sz w:val="26"/>
          <w:szCs w:val="26"/>
        </w:rPr>
        <w:t xml:space="preserve"> (в связи с нарушениями Контрагентом Требований) Контрагент обязан своими силами восстановить ее работоспособность в срок, определенный Обществом.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8E0">
        <w:rPr>
          <w:rFonts w:ascii="Times New Roman" w:hAnsi="Times New Roman" w:cs="Times New Roman"/>
          <w:sz w:val="26"/>
          <w:szCs w:val="26"/>
        </w:rPr>
        <w:t xml:space="preserve">Не использовать </w:t>
      </w:r>
      <w:r w:rsidR="003948E0" w:rsidRPr="003948E0">
        <w:rPr>
          <w:rFonts w:ascii="Times New Roman" w:hAnsi="Times New Roman" w:cs="Times New Roman"/>
          <w:sz w:val="26"/>
          <w:szCs w:val="26"/>
        </w:rPr>
        <w:t xml:space="preserve">на инфраструктуре Общества ПО, не </w:t>
      </w:r>
      <w:proofErr w:type="gramStart"/>
      <w:r w:rsidR="003948E0" w:rsidRPr="003948E0">
        <w:rPr>
          <w:rFonts w:ascii="Times New Roman" w:hAnsi="Times New Roman" w:cs="Times New Roman"/>
          <w:sz w:val="26"/>
          <w:szCs w:val="26"/>
        </w:rPr>
        <w:t>утверждённое</w:t>
      </w:r>
      <w:proofErr w:type="gramEnd"/>
      <w:r w:rsidR="003948E0" w:rsidRPr="003948E0">
        <w:rPr>
          <w:rFonts w:ascii="Times New Roman" w:hAnsi="Times New Roman" w:cs="Times New Roman"/>
          <w:sz w:val="26"/>
          <w:szCs w:val="26"/>
        </w:rPr>
        <w:t xml:space="preserve"> Приказом № 1153, а также ПО </w:t>
      </w:r>
      <w:r w:rsidRPr="003948E0">
        <w:rPr>
          <w:rFonts w:ascii="Times New Roman" w:hAnsi="Times New Roman" w:cs="Times New Roman"/>
          <w:sz w:val="26"/>
          <w:szCs w:val="26"/>
        </w:rPr>
        <w:t>для удаленного управления автоматизированным рабочим местом</w:t>
      </w:r>
      <w:r w:rsidR="006B142A">
        <w:rPr>
          <w:rFonts w:ascii="Times New Roman" w:hAnsi="Times New Roman" w:cs="Times New Roman"/>
          <w:sz w:val="26"/>
          <w:szCs w:val="26"/>
        </w:rPr>
        <w:t xml:space="preserve">, </w:t>
      </w:r>
      <w:r w:rsidR="006B142A" w:rsidRPr="006B142A">
        <w:rPr>
          <w:rFonts w:ascii="Times New Roman" w:hAnsi="Times New Roman" w:cs="Times New Roman"/>
          <w:sz w:val="26"/>
          <w:szCs w:val="26"/>
        </w:rPr>
        <w:t>не являющ</w:t>
      </w:r>
      <w:r w:rsidR="006B142A">
        <w:rPr>
          <w:rFonts w:ascii="Times New Roman" w:hAnsi="Times New Roman" w:cs="Times New Roman"/>
          <w:sz w:val="26"/>
          <w:szCs w:val="26"/>
        </w:rPr>
        <w:t>еес</w:t>
      </w:r>
      <w:r w:rsidR="006B142A" w:rsidRPr="006B142A">
        <w:rPr>
          <w:rFonts w:ascii="Times New Roman" w:hAnsi="Times New Roman" w:cs="Times New Roman"/>
          <w:sz w:val="26"/>
          <w:szCs w:val="26"/>
        </w:rPr>
        <w:t>я элементами операционной системы</w:t>
      </w:r>
      <w:r w:rsidRPr="003948E0">
        <w:rPr>
          <w:rFonts w:ascii="Times New Roman" w:hAnsi="Times New Roman" w:cs="Times New Roman"/>
          <w:sz w:val="26"/>
          <w:szCs w:val="26"/>
        </w:rPr>
        <w:t xml:space="preserve"> (например,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TeamViewer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AnyDesk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AmmyAdmin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AeroAdmin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Radmin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48E0">
        <w:rPr>
          <w:rFonts w:ascii="Times New Roman" w:hAnsi="Times New Roman" w:cs="Times New Roman"/>
          <w:sz w:val="26"/>
          <w:szCs w:val="26"/>
        </w:rPr>
        <w:t>LiteManager</w:t>
      </w:r>
      <w:proofErr w:type="spellEnd"/>
      <w:r w:rsidR="00A20F2D">
        <w:rPr>
          <w:rFonts w:ascii="Times New Roman" w:hAnsi="Times New Roman" w:cs="Times New Roman"/>
          <w:sz w:val="26"/>
          <w:szCs w:val="26"/>
        </w:rPr>
        <w:t xml:space="preserve">, Удаленный рабочий стол </w:t>
      </w:r>
      <w:proofErr w:type="spellStart"/>
      <w:r w:rsidR="00A20F2D">
        <w:rPr>
          <w:rFonts w:ascii="Times New Roman" w:hAnsi="Times New Roman" w:cs="Times New Roman"/>
          <w:sz w:val="26"/>
          <w:szCs w:val="26"/>
        </w:rPr>
        <w:t>Chrome</w:t>
      </w:r>
      <w:proofErr w:type="spellEnd"/>
      <w:r w:rsidRPr="003948E0">
        <w:rPr>
          <w:rFonts w:ascii="Times New Roman" w:hAnsi="Times New Roman" w:cs="Times New Roman"/>
          <w:sz w:val="26"/>
          <w:szCs w:val="26"/>
        </w:rPr>
        <w:t>)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Не </w:t>
      </w:r>
      <w:r w:rsidRPr="003948E0">
        <w:rPr>
          <w:rFonts w:ascii="Times New Roman" w:hAnsi="Times New Roman" w:cs="Times New Roman"/>
          <w:sz w:val="26"/>
          <w:szCs w:val="26"/>
        </w:rPr>
        <w:t xml:space="preserve">использовать средства вычислительной техники, которые используются </w:t>
      </w:r>
      <w:r w:rsidRPr="003948E0">
        <w:rPr>
          <w:rFonts w:ascii="Times New Roman" w:hAnsi="Times New Roman" w:cs="Times New Roman"/>
          <w:sz w:val="26"/>
          <w:szCs w:val="26"/>
        </w:rPr>
        <w:lastRenderedPageBreak/>
        <w:t>в личных целях и к которым не применяются корпоративные меры по информационной безопасности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Не </w:t>
      </w:r>
      <w:r w:rsidRPr="003948E0">
        <w:rPr>
          <w:rFonts w:ascii="Times New Roman" w:hAnsi="Times New Roman" w:cs="Times New Roman"/>
          <w:sz w:val="26"/>
          <w:szCs w:val="26"/>
        </w:rPr>
        <w:t>передавать персональные учетные записи другим работникам Контрагента, не выполняющим соответствующие работы по Договору (не допущенным к ИТ-инфраструктуре), или третьим лицам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В случае привлечения субподрядной организации требовать от нее реализации мероприятий, предусмотренных Требованиями.</w:t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3913" w:rsidRPr="003948E0" w:rsidRDefault="00F43913" w:rsidP="003948E0">
      <w:pPr>
        <w:pStyle w:val="a3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948E0">
        <w:rPr>
          <w:rFonts w:ascii="Times New Roman" w:hAnsi="Times New Roman" w:cs="Times New Roman"/>
          <w:b/>
          <w:sz w:val="26"/>
          <w:szCs w:val="26"/>
          <w:lang w:eastAsia="ru-RU"/>
        </w:rPr>
        <w:t>Общество в любое время вправе.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Запрашивать актуальные списки работников Контрагента и (или) субподрядчиков, планирующих осуществлять удаленный доступ к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6B142A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Проводить проверки соблюдения Контрагентом Требований.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Запрашивать у Контрагента политики информационной безопасности Контрагента (субподрядчика), результаты внутренних (внешних) аудитов информационной безопасности, результаты тестирования на проникновение </w:t>
      </w:r>
      <w:r w:rsidRPr="001350A7">
        <w:rPr>
          <w:rFonts w:ascii="Times New Roman" w:hAnsi="Times New Roman" w:cs="Times New Roman"/>
          <w:sz w:val="26"/>
          <w:szCs w:val="26"/>
        </w:rPr>
        <w:br/>
        <w:t xml:space="preserve">к собственной инфраструктуре, план реагирования на компьютерные инциденты, </w:t>
      </w:r>
      <w:r w:rsidRPr="001350A7">
        <w:rPr>
          <w:rFonts w:ascii="Times New Roman" w:hAnsi="Times New Roman" w:cs="Times New Roman"/>
          <w:sz w:val="26"/>
          <w:szCs w:val="26"/>
        </w:rPr>
        <w:br/>
        <w:t>а также регламент действий работников в случае нештатных ситуаций.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Ограничить или прекратить доступ работников Контрагента (субподрядчиков) к ИТ-инфраструктуре</w:t>
      </w:r>
      <w:r w:rsidR="006B142A">
        <w:rPr>
          <w:rFonts w:ascii="Times New Roman" w:hAnsi="Times New Roman" w:cs="Times New Roman"/>
          <w:sz w:val="26"/>
          <w:szCs w:val="26"/>
        </w:rPr>
        <w:t xml:space="preserve"> и </w:t>
      </w:r>
      <w:r w:rsidR="006B142A" w:rsidRPr="006B142A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Требовать от Контрагента возмещения убытков Общества, возникших в результате компьютерного инцидента или в случае получения неправомерного доступа к ИТ-инфраструктуре третьих лиц.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В случае нарушений Контрагентом Требований ограничить или прекратить ему доступ к ИТ-инфраструктуре</w:t>
      </w:r>
      <w:r w:rsidR="006B142A" w:rsidRPr="006B142A">
        <w:rPr>
          <w:rFonts w:ascii="Times New Roman" w:eastAsiaTheme="minorHAnsi" w:hAnsi="Times New Roman" w:cs="Times New Roman"/>
          <w:sz w:val="26"/>
          <w:szCs w:val="26"/>
          <w:lang w:eastAsia="en-US" w:bidi="ar-SA"/>
        </w:rPr>
        <w:t xml:space="preserve"> и </w:t>
      </w:r>
      <w:r w:rsidR="006B142A" w:rsidRPr="006B142A">
        <w:rPr>
          <w:rFonts w:ascii="Times New Roman" w:hAnsi="Times New Roman" w:cs="Times New Roman"/>
          <w:sz w:val="26"/>
          <w:szCs w:val="26"/>
        </w:rPr>
        <w:t>Информационным системам</w:t>
      </w:r>
      <w:r w:rsidRPr="001350A7">
        <w:rPr>
          <w:rFonts w:ascii="Times New Roman" w:hAnsi="Times New Roman" w:cs="Times New Roman"/>
          <w:sz w:val="26"/>
          <w:szCs w:val="26"/>
        </w:rPr>
        <w:t>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Отказаться от исполнения Договора в одностороннем порядке (без обращения в суд) без возмещения Контрагенту убытков в случае нарушения Контрагентом Требований.</w:t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При отказе Общества от Договора в соответствии с настоящим пунктом право использования Обществом объектов интеллектуальной собственности, предоставленное Контрагентом Обществу по Договору, не прекращается.</w:t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F43913" w:rsidRPr="003948E0" w:rsidRDefault="00F43913" w:rsidP="003948E0">
      <w:pPr>
        <w:pStyle w:val="a3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3948E0">
        <w:rPr>
          <w:rFonts w:ascii="Times New Roman" w:hAnsi="Times New Roman" w:cs="Times New Roman"/>
          <w:b/>
          <w:sz w:val="26"/>
          <w:szCs w:val="26"/>
          <w:lang w:eastAsia="ru-RU"/>
        </w:rPr>
        <w:t>Ответственность Контрагента.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За несоблюдение Требований Контрагент обязан уплатить Обществу штраф в размере</w:t>
      </w:r>
      <w:proofErr w:type="gramStart"/>
      <w:r w:rsidRPr="001350A7">
        <w:rPr>
          <w:rFonts w:ascii="Times New Roman" w:hAnsi="Times New Roman" w:cs="Times New Roman"/>
          <w:sz w:val="26"/>
          <w:szCs w:val="26"/>
        </w:rPr>
        <w:t xml:space="preserve"> ___ (_______) %</w:t>
      </w:r>
      <w:r w:rsidR="001350A7">
        <w:rPr>
          <w:rStyle w:val="a8"/>
          <w:rFonts w:ascii="Times New Roman" w:hAnsi="Times New Roman" w:cs="Times New Roman"/>
          <w:sz w:val="26"/>
          <w:szCs w:val="26"/>
        </w:rPr>
        <w:footnoteReference w:id="1"/>
      </w:r>
      <w:r w:rsidRPr="001350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1350A7">
        <w:rPr>
          <w:rFonts w:ascii="Times New Roman" w:hAnsi="Times New Roman" w:cs="Times New Roman"/>
          <w:sz w:val="26"/>
          <w:szCs w:val="26"/>
        </w:rPr>
        <w:t>от общей цены Договора за каждое нарушение.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За несоблюдение сроков, установленных Требованиями, Контрагент обязан уплатить Обществу штраф в размере </w:t>
      </w:r>
      <w:r w:rsidR="001350A7">
        <w:rPr>
          <w:rFonts w:ascii="Times New Roman" w:hAnsi="Times New Roman" w:cs="Times New Roman"/>
          <w:sz w:val="26"/>
          <w:szCs w:val="26"/>
        </w:rPr>
        <w:t>0,01</w:t>
      </w:r>
      <w:r w:rsidRPr="001350A7">
        <w:rPr>
          <w:rFonts w:ascii="Times New Roman" w:hAnsi="Times New Roman" w:cs="Times New Roman"/>
          <w:sz w:val="26"/>
          <w:szCs w:val="26"/>
        </w:rPr>
        <w:t xml:space="preserve"> (</w:t>
      </w:r>
      <w:r w:rsidR="001350A7">
        <w:rPr>
          <w:rFonts w:ascii="Times New Roman" w:hAnsi="Times New Roman" w:cs="Times New Roman"/>
          <w:sz w:val="26"/>
          <w:szCs w:val="26"/>
        </w:rPr>
        <w:t>одна сотая</w:t>
      </w:r>
      <w:r w:rsidRPr="001350A7">
        <w:rPr>
          <w:rFonts w:ascii="Times New Roman" w:hAnsi="Times New Roman" w:cs="Times New Roman"/>
          <w:sz w:val="26"/>
          <w:szCs w:val="26"/>
        </w:rPr>
        <w:t xml:space="preserve">) % от общей </w:t>
      </w:r>
      <w:r w:rsidR="001350A7">
        <w:rPr>
          <w:rFonts w:ascii="Times New Roman" w:hAnsi="Times New Roman" w:cs="Times New Roman"/>
          <w:sz w:val="26"/>
          <w:szCs w:val="26"/>
        </w:rPr>
        <w:t>Ц</w:t>
      </w:r>
      <w:r w:rsidRPr="001350A7">
        <w:rPr>
          <w:rFonts w:ascii="Times New Roman" w:hAnsi="Times New Roman" w:cs="Times New Roman"/>
          <w:sz w:val="26"/>
          <w:szCs w:val="26"/>
        </w:rPr>
        <w:t>ены Договора за каждое нарушение и за каждый день просрочки.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Контрагент обязан возместить Обществу убытки, возникшие в результате компьютерного инцидента или неправомерного доступа третьих лиц к ИТ-инфраструктуре и информации Общества.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Уплата штрафов и (или) возмещение убытков, предусмотренных настоящим разделом, производится в течение 7 (семи) рабочих дней со дня предъявления требований от Стороны.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 xml:space="preserve">Стороны согласились, что размер оплаты Контрагенту по Договору может </w:t>
      </w:r>
      <w:r w:rsidRPr="001350A7">
        <w:rPr>
          <w:rFonts w:ascii="Times New Roman" w:hAnsi="Times New Roman" w:cs="Times New Roman"/>
          <w:sz w:val="26"/>
          <w:szCs w:val="26"/>
        </w:rPr>
        <w:lastRenderedPageBreak/>
        <w:t>быть уменьшен на сумму начисленных штрафов и (или) убытков в соответствии с пунктами 4.1-4.3 Требований.</w:t>
      </w:r>
    </w:p>
    <w:p w:rsidR="00F43913" w:rsidRPr="001350A7" w:rsidRDefault="00F43913" w:rsidP="003948E0">
      <w:pPr>
        <w:pStyle w:val="ListParagraph3ACList01BulletListBulletNumberFooterTextListParagraph1ListParagraph0RSHBTable-NormalSLTable-Normallp1numbered3"/>
        <w:widowControl w:val="0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0A7">
        <w:rPr>
          <w:rFonts w:ascii="Times New Roman" w:hAnsi="Times New Roman" w:cs="Times New Roman"/>
          <w:sz w:val="26"/>
          <w:szCs w:val="26"/>
        </w:rPr>
        <w:t>Уплата штрафных санкций не освобождает Контрагента от исполнения обязательств по Договору.</w:t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3913" w:rsidRPr="001350A7" w:rsidRDefault="00F43913" w:rsidP="001350A7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>ОБЩЕСТВО</w:t>
      </w:r>
      <w:r w:rsidR="001350A7">
        <w:rPr>
          <w:rStyle w:val="a8"/>
          <w:rFonts w:ascii="Times New Roman" w:eastAsia="Times New Roman" w:hAnsi="Times New Roman" w:cs="Times New Roman"/>
          <w:bCs/>
          <w:sz w:val="26"/>
          <w:szCs w:val="26"/>
        </w:rPr>
        <w:footnoteReference w:id="2"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</w:t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350A7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       КОНТРАГЕНТ</w:t>
      </w:r>
      <w:r w:rsidR="001350A7">
        <w:rPr>
          <w:rStyle w:val="a8"/>
          <w:rFonts w:ascii="Times New Roman" w:eastAsia="Times New Roman" w:hAnsi="Times New Roman" w:cs="Times New Roman"/>
          <w:bCs/>
          <w:sz w:val="26"/>
          <w:szCs w:val="26"/>
        </w:rPr>
        <w:footnoteReference w:id="3"/>
      </w:r>
    </w:p>
    <w:p w:rsidR="00F43913" w:rsidRPr="001350A7" w:rsidRDefault="00F43913" w:rsidP="00F43913">
      <w:pPr>
        <w:pStyle w:val="ListParagraph3ACList01BulletListBulletNumberFooterTextListParagraph1ListParagraph0RSHBTable-NormalSLTable-Normallp1numbered3"/>
        <w:widowControl w:val="0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350A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____________________</w:t>
      </w:r>
    </w:p>
    <w:p w:rsidR="00F43913" w:rsidRDefault="00F43913" w:rsidP="00F43913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  <w:r w:rsidRPr="001350A7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F43913" w:rsidRPr="00F43913" w:rsidRDefault="00F43913" w:rsidP="00F43913">
      <w:pPr>
        <w:widowControl w:val="0"/>
        <w:spacing w:after="0" w:line="240" w:lineRule="auto"/>
        <w:ind w:left="7371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4"/>
          <w:szCs w:val="26"/>
          <w:lang w:eastAsia="zh-CN" w:bidi="ru-RU"/>
        </w:rPr>
        <w:lastRenderedPageBreak/>
        <w:t xml:space="preserve">Приложение </w:t>
      </w:r>
    </w:p>
    <w:p w:rsidR="00F43913" w:rsidRPr="00F43913" w:rsidRDefault="00F43913" w:rsidP="00F43913">
      <w:pPr>
        <w:widowControl w:val="0"/>
        <w:spacing w:after="0" w:line="240" w:lineRule="auto"/>
        <w:ind w:left="7371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4"/>
          <w:szCs w:val="26"/>
          <w:lang w:eastAsia="zh-CN" w:bidi="ru-RU"/>
        </w:rPr>
        <w:t>к Требованиям</w:t>
      </w: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b/>
          <w:color w:val="000000"/>
          <w:sz w:val="20"/>
          <w:szCs w:val="20"/>
          <w:lang w:bidi="ru-RU"/>
        </w:rPr>
        <w:t>ФОРМА</w:t>
      </w:r>
    </w:p>
    <w:p w:rsidR="00F43913" w:rsidRPr="00F43913" w:rsidRDefault="00F43913" w:rsidP="00F43913">
      <w:pPr>
        <w:widowControl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b/>
          <w:sz w:val="26"/>
          <w:szCs w:val="26"/>
          <w:lang w:eastAsia="zh-CN" w:bidi="ru-RU"/>
        </w:rPr>
        <w:t xml:space="preserve">Согласие на обработку персональных данных </w:t>
      </w:r>
      <w:r w:rsidRPr="00F43913">
        <w:rPr>
          <w:rFonts w:ascii="Times New Roman" w:eastAsia="Times New Roman" w:hAnsi="Times New Roman" w:cs="Times New Roman"/>
          <w:b/>
          <w:sz w:val="26"/>
          <w:szCs w:val="26"/>
          <w:lang w:eastAsia="zh-CN" w:bidi="ru-RU"/>
        </w:rPr>
        <w:br/>
        <w:t>для соблюдения требований информационной безопасности</w:t>
      </w:r>
    </w:p>
    <w:p w:rsidR="00F43913" w:rsidRPr="00F43913" w:rsidRDefault="00F43913" w:rsidP="00F43913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Я, __________________________________________________________ дата рождения ____________________,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center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(фамилия, имя, отчество полностью)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документ: _____________ серия _______ номер __________ выдан _____________________________________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_________________________________________________________________________ дата ________________, 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зарегистрированны</w:t>
      </w: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й(</w:t>
      </w:r>
      <w:proofErr w:type="gramEnd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-</w:t>
      </w:r>
      <w:proofErr w:type="spellStart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ая</w:t>
      </w:r>
      <w:proofErr w:type="spellEnd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) по месту жительства (месту пребывания) по адресу: ___________________________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 xml:space="preserve"> ______________________________________________________________________________________________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фактически проживающи</w:t>
      </w: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й(</w:t>
      </w:r>
      <w:proofErr w:type="gramEnd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-</w:t>
      </w:r>
      <w:proofErr w:type="spellStart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ая</w:t>
      </w:r>
      <w:proofErr w:type="spellEnd"/>
      <w:r w:rsidRPr="00F43913">
        <w:rPr>
          <w:rFonts w:ascii="Times New Roman" w:eastAsia="Times New Roman" w:hAnsi="Times New Roman" w:cs="Times New Roman"/>
          <w:sz w:val="20"/>
          <w:szCs w:val="20"/>
          <w:lang w:bidi="ru-RU"/>
        </w:rPr>
        <w:t>) по адресу: __________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________________________________________________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______________________________________________________________________________________________,</w:t>
      </w: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10"/>
          <w:szCs w:val="20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ind w:right="29"/>
        <w:jc w:val="both"/>
        <w:rPr>
          <w:rFonts w:ascii="Times New Roman" w:eastAsia="Arial" w:hAnsi="Times New Roman" w:cs="Times New Roman"/>
          <w:sz w:val="20"/>
          <w:szCs w:val="20"/>
          <w:u w:val="single"/>
          <w:lang w:eastAsia="zh-CN" w:bidi="ru-RU"/>
        </w:rPr>
      </w:pP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в соответствии с Федеральным законом от 27.07.2006 </w:t>
      </w:r>
      <w:r w:rsidRPr="00F43913">
        <w:rPr>
          <w:rFonts w:ascii="Times New Roman" w:eastAsia="Times New Roman" w:hAnsi="Times New Roman" w:cs="Times New Roman"/>
          <w:bCs/>
          <w:iCs/>
          <w:sz w:val="20"/>
          <w:szCs w:val="20"/>
          <w:lang w:eastAsia="zh-CN" w:bidi="ru-RU"/>
        </w:rPr>
        <w:t>№</w:t>
      </w:r>
      <w:r w:rsidRPr="00F43913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zh-CN" w:bidi="ru-RU"/>
        </w:rPr>
        <w:t> 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152-ФЗ «О персональных данных» даю Публичному акционерному обществу «</w:t>
      </w:r>
      <w:proofErr w:type="spell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 Московский регион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» (ПАО «</w:t>
      </w:r>
      <w:proofErr w:type="spell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 МР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»), зарегистрированному по адресу: г. Москва, ул. </w:t>
      </w:r>
      <w:r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2-й Павелецкий проезд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, д.</w:t>
      </w:r>
      <w:r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3 стр.2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 (далее - Оператор), свое согласие на обработку моих персональных данных: фамилия, имя, отчество; дата рождения; тип документа, удостоверяющего личность;</w:t>
      </w:r>
      <w:proofErr w:type="gramEnd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 </w:t>
      </w: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данные документа, удостоверяющего личность; гражданство; адрес регистрации (места пребывания, адрес проживания), биометрические персональные данные (фото- и видеоизображение).</w:t>
      </w:r>
      <w:proofErr w:type="gramEnd"/>
    </w:p>
    <w:p w:rsidR="00F43913" w:rsidRPr="00F43913" w:rsidRDefault="00F43913" w:rsidP="00F43913">
      <w:pPr>
        <w:widowControl w:val="0"/>
        <w:spacing w:after="0" w:line="240" w:lineRule="auto"/>
        <w:ind w:firstLine="624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Я даю согласие на использование персональных данных в целях исполнения мною требований Оператора по информационной безопасности, а также на хранение персональных данных на электронных носителях.</w:t>
      </w:r>
    </w:p>
    <w:p w:rsidR="00F43913" w:rsidRPr="00F43913" w:rsidRDefault="00F43913" w:rsidP="00F43913">
      <w:pPr>
        <w:widowControl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</w:pP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обезличивание, блокирование персональных данных, уничтожение, а также осуществление любых иных действий, предусмотренных законодательством Российской Федерации, в течение 1 (одного) года после истечения допуска к 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ИТ-инфраструктуре ПАО «</w:t>
      </w:r>
      <w:proofErr w:type="spellStart"/>
      <w:r w:rsidRPr="00F43913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МР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»</w:t>
      </w: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.</w:t>
      </w:r>
      <w:proofErr w:type="gramEnd"/>
    </w:p>
    <w:p w:rsidR="00F43913" w:rsidRPr="00F43913" w:rsidRDefault="00F43913" w:rsidP="00F43913">
      <w:pPr>
        <w:widowControl w:val="0"/>
        <w:spacing w:after="0" w:line="240" w:lineRule="auto"/>
        <w:ind w:firstLine="624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Настоящее согласие может быть отозвано мной в письменной форме.</w:t>
      </w:r>
    </w:p>
    <w:p w:rsidR="00F43913" w:rsidRPr="00F43913" w:rsidRDefault="00F43913" w:rsidP="00F43913">
      <w:pPr>
        <w:widowControl w:val="0"/>
        <w:spacing w:after="0" w:line="240" w:lineRule="auto"/>
        <w:ind w:firstLine="624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proofErr w:type="gramStart"/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Настоящее согласие действует с момента включения меня в список лиц, осуществляющих удаленный доступ к ИТ-инфраструктуре Оператора и в течение 1 (одного) года после прекращения удаленного доступа к ИТ-инфраструктуре Оператора, либо до даты отзыва мною настоящего согласия путем направления Оператору письменного сообщения об указанном отзыве в произвольной форме, если иное не установлено законодательством Российской Федерации.</w:t>
      </w:r>
      <w:proofErr w:type="gramEnd"/>
    </w:p>
    <w:p w:rsidR="00F43913" w:rsidRPr="00F43913" w:rsidRDefault="00F43913" w:rsidP="00F43913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lang w:eastAsia="zh-CN" w:bidi="ru-RU"/>
        </w:rPr>
        <w:t>_______________________________ «___» ____________ 20__ г.</w:t>
      </w:r>
    </w:p>
    <w:p w:rsidR="00F43913" w:rsidRPr="00F43913" w:rsidRDefault="00F43913" w:rsidP="00F43913">
      <w:pPr>
        <w:widowControl w:val="0"/>
        <w:spacing w:after="0" w:line="240" w:lineRule="auto"/>
        <w:ind w:left="2832" w:firstLine="708"/>
        <w:rPr>
          <w:rFonts w:ascii="Times New Roman" w:eastAsia="Arial" w:hAnsi="Times New Roman" w:cs="Times New Roman"/>
          <w:sz w:val="20"/>
          <w:szCs w:val="20"/>
          <w:vertAlign w:val="superscript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 w:bidi="ru-RU"/>
        </w:rPr>
        <w:t>Ф. И. О., подпись</w:t>
      </w:r>
      <w:r w:rsidRPr="00F4391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 w:bidi="ru-RU"/>
        </w:rPr>
        <w:tab/>
      </w:r>
      <w:r w:rsidRPr="00F4391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 w:bidi="ru-RU"/>
        </w:rPr>
        <w:tab/>
      </w:r>
      <w:r w:rsidRPr="00F4391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 w:bidi="ru-RU"/>
        </w:rPr>
        <w:tab/>
        <w:t>дата</w:t>
      </w: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  <w:r w:rsidRPr="00F43913"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  <w:t>Форму согласовали:</w:t>
      </w: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F43913" w:rsidRPr="00F43913" w:rsidRDefault="00F43913" w:rsidP="001350A7">
      <w:pPr>
        <w:widowControl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 w:bidi="ru-RU"/>
        </w:rPr>
      </w:pP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>ОБЩЕСТВО</w:t>
      </w:r>
      <w:r w:rsidR="001350A7">
        <w:rPr>
          <w:rStyle w:val="a8"/>
          <w:rFonts w:ascii="Times New Roman" w:eastAsia="Times New Roman" w:hAnsi="Times New Roman" w:cs="Arial"/>
          <w:bCs/>
          <w:sz w:val="26"/>
          <w:szCs w:val="26"/>
          <w:lang w:eastAsia="zh-CN" w:bidi="ru-RU"/>
        </w:rPr>
        <w:footnoteReference w:id="4"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 xml:space="preserve">                </w:t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</w:r>
      <w:r w:rsidRPr="00F43913">
        <w:rPr>
          <w:rFonts w:ascii="Times New Roman" w:eastAsia="Times New Roman" w:hAnsi="Times New Roman" w:cs="Arial"/>
          <w:bCs/>
          <w:sz w:val="26"/>
          <w:szCs w:val="26"/>
          <w:lang w:eastAsia="zh-CN" w:bidi="ru-RU"/>
        </w:rPr>
        <w:tab/>
        <w:t xml:space="preserve">          КОНТРАГЕНТ</w:t>
      </w:r>
      <w:r w:rsidR="001350A7">
        <w:rPr>
          <w:rStyle w:val="a8"/>
          <w:rFonts w:ascii="Times New Roman" w:eastAsia="Times New Roman" w:hAnsi="Times New Roman" w:cs="Arial"/>
          <w:bCs/>
          <w:sz w:val="26"/>
          <w:szCs w:val="26"/>
          <w:lang w:eastAsia="zh-CN" w:bidi="ru-RU"/>
        </w:rPr>
        <w:footnoteReference w:id="5"/>
      </w:r>
    </w:p>
    <w:p w:rsidR="00F43913" w:rsidRPr="00F43913" w:rsidRDefault="00F43913" w:rsidP="00F4391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>____________________</w:t>
      </w: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ab/>
      </w: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ab/>
      </w: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ab/>
      </w: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ab/>
      </w:r>
      <w:r w:rsidRPr="00F43913">
        <w:rPr>
          <w:rFonts w:ascii="Times New Roman" w:eastAsia="Times New Roman" w:hAnsi="Times New Roman" w:cs="Arial"/>
          <w:sz w:val="24"/>
          <w:szCs w:val="24"/>
          <w:lang w:eastAsia="ru-RU" w:bidi="ru-RU"/>
        </w:rPr>
        <w:tab/>
        <w:t xml:space="preserve">                      ____________________</w:t>
      </w:r>
    </w:p>
    <w:p w:rsidR="00182AAC" w:rsidRDefault="00182AAC" w:rsidP="00F4391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182AAC" w:rsidRDefault="00182AAC" w:rsidP="00F4391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F43913" w:rsidRPr="00F43913" w:rsidRDefault="00F43913" w:rsidP="00F4391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 w:bidi="ru-RU"/>
        </w:rPr>
      </w:pPr>
    </w:p>
    <w:p w:rsidR="00C5355B" w:rsidRPr="00355908" w:rsidRDefault="00C5355B" w:rsidP="00F43913">
      <w:pPr>
        <w:spacing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182AAC">
      <w:headerReference w:type="default" r:id="rId9"/>
      <w:headerReference w:type="first" r:id="rId10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CD" w:rsidRDefault="006559CD" w:rsidP="000420E4">
      <w:pPr>
        <w:spacing w:after="0" w:line="240" w:lineRule="auto"/>
      </w:pPr>
      <w:r>
        <w:separator/>
      </w:r>
    </w:p>
  </w:endnote>
  <w:endnote w:type="continuationSeparator" w:id="0">
    <w:p w:rsidR="006559CD" w:rsidRDefault="006559CD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CD" w:rsidRDefault="006559CD" w:rsidP="000420E4">
      <w:pPr>
        <w:spacing w:after="0" w:line="240" w:lineRule="auto"/>
      </w:pPr>
      <w:r>
        <w:separator/>
      </w:r>
    </w:p>
  </w:footnote>
  <w:footnote w:type="continuationSeparator" w:id="0">
    <w:p w:rsidR="006559CD" w:rsidRDefault="006559CD" w:rsidP="000420E4">
      <w:pPr>
        <w:spacing w:after="0" w:line="240" w:lineRule="auto"/>
      </w:pPr>
      <w:r>
        <w:continuationSeparator/>
      </w:r>
    </w:p>
  </w:footnote>
  <w:footnote w:id="1">
    <w:p w:rsidR="001350A7" w:rsidRPr="001350A7" w:rsidRDefault="001350A7" w:rsidP="001350A7">
      <w:pPr>
        <w:pStyle w:val="a6"/>
        <w:jc w:val="both"/>
        <w:rPr>
          <w:rFonts w:ascii="Times New Roman" w:hAnsi="Times New Roman" w:cs="Times New Roman"/>
        </w:rPr>
      </w:pPr>
      <w:r w:rsidRPr="001350A7">
        <w:rPr>
          <w:rStyle w:val="a8"/>
          <w:rFonts w:ascii="Times New Roman" w:hAnsi="Times New Roman" w:cs="Times New Roman"/>
        </w:rPr>
        <w:footnoteRef/>
      </w:r>
      <w:r w:rsidRPr="001350A7">
        <w:rPr>
          <w:rFonts w:ascii="Times New Roman" w:hAnsi="Times New Roman" w:cs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1350A7" w:rsidRPr="001350A7" w:rsidRDefault="001350A7" w:rsidP="001350A7">
      <w:pPr>
        <w:pStyle w:val="a6"/>
        <w:rPr>
          <w:rFonts w:ascii="Times New Roman" w:hAnsi="Times New Roman" w:cs="Times New Roman"/>
        </w:rPr>
      </w:pPr>
      <w:r w:rsidRPr="001350A7">
        <w:rPr>
          <w:rFonts w:ascii="Times New Roman" w:hAnsi="Times New Roman" w:cs="Times New Roman"/>
        </w:rPr>
        <w:t>- при цене договора до 50 </w:t>
      </w:r>
      <w:proofErr w:type="spellStart"/>
      <w:r w:rsidRPr="001350A7">
        <w:rPr>
          <w:rFonts w:ascii="Times New Roman" w:hAnsi="Times New Roman" w:cs="Times New Roman"/>
        </w:rPr>
        <w:t>млн</w:t>
      </w:r>
      <w:proofErr w:type="gramStart"/>
      <w:r w:rsidRPr="001350A7">
        <w:rPr>
          <w:rFonts w:ascii="Times New Roman" w:hAnsi="Times New Roman" w:cs="Times New Roman"/>
        </w:rPr>
        <w:t>.р</w:t>
      </w:r>
      <w:proofErr w:type="gramEnd"/>
      <w:r w:rsidRPr="001350A7">
        <w:rPr>
          <w:rFonts w:ascii="Times New Roman" w:hAnsi="Times New Roman" w:cs="Times New Roman"/>
        </w:rPr>
        <w:t>уб</w:t>
      </w:r>
      <w:proofErr w:type="spellEnd"/>
      <w:r w:rsidRPr="001350A7">
        <w:rPr>
          <w:rFonts w:ascii="Times New Roman" w:hAnsi="Times New Roman" w:cs="Times New Roman"/>
        </w:rPr>
        <w:t>. (включительно) – 0,5%</w:t>
      </w:r>
    </w:p>
    <w:p w:rsidR="001350A7" w:rsidRPr="001350A7" w:rsidRDefault="001350A7" w:rsidP="001350A7">
      <w:pPr>
        <w:pStyle w:val="a6"/>
        <w:rPr>
          <w:rFonts w:ascii="Times New Roman" w:hAnsi="Times New Roman" w:cs="Times New Roman"/>
        </w:rPr>
      </w:pPr>
      <w:r w:rsidRPr="001350A7">
        <w:rPr>
          <w:rFonts w:ascii="Times New Roman" w:hAnsi="Times New Roman" w:cs="Times New Roman"/>
        </w:rPr>
        <w:t>- при цене договора от 50 до 100 </w:t>
      </w:r>
      <w:proofErr w:type="spellStart"/>
      <w:r w:rsidRPr="001350A7">
        <w:rPr>
          <w:rFonts w:ascii="Times New Roman" w:hAnsi="Times New Roman" w:cs="Times New Roman"/>
        </w:rPr>
        <w:t>млн</w:t>
      </w:r>
      <w:proofErr w:type="gramStart"/>
      <w:r w:rsidRPr="001350A7">
        <w:rPr>
          <w:rFonts w:ascii="Times New Roman" w:hAnsi="Times New Roman" w:cs="Times New Roman"/>
        </w:rPr>
        <w:t>.р</w:t>
      </w:r>
      <w:proofErr w:type="gramEnd"/>
      <w:r w:rsidRPr="001350A7">
        <w:rPr>
          <w:rFonts w:ascii="Times New Roman" w:hAnsi="Times New Roman" w:cs="Times New Roman"/>
        </w:rPr>
        <w:t>уб</w:t>
      </w:r>
      <w:proofErr w:type="spellEnd"/>
      <w:r w:rsidRPr="001350A7">
        <w:rPr>
          <w:rFonts w:ascii="Times New Roman" w:hAnsi="Times New Roman" w:cs="Times New Roman"/>
        </w:rPr>
        <w:t>. (включительно) – 0,1%</w:t>
      </w:r>
    </w:p>
    <w:p w:rsidR="001350A7" w:rsidRPr="001350A7" w:rsidRDefault="001350A7" w:rsidP="001350A7">
      <w:pPr>
        <w:pStyle w:val="a6"/>
        <w:rPr>
          <w:rFonts w:ascii="Times New Roman" w:hAnsi="Times New Roman" w:cs="Times New Roman"/>
        </w:rPr>
      </w:pPr>
      <w:r w:rsidRPr="001350A7">
        <w:rPr>
          <w:rFonts w:ascii="Times New Roman" w:hAnsi="Times New Roman" w:cs="Times New Roman"/>
        </w:rPr>
        <w:t>- при цене договора  от 100 </w:t>
      </w:r>
      <w:proofErr w:type="spellStart"/>
      <w:r w:rsidRPr="001350A7">
        <w:rPr>
          <w:rFonts w:ascii="Times New Roman" w:hAnsi="Times New Roman" w:cs="Times New Roman"/>
        </w:rPr>
        <w:t>млн</w:t>
      </w:r>
      <w:proofErr w:type="gramStart"/>
      <w:r w:rsidRPr="001350A7">
        <w:rPr>
          <w:rFonts w:ascii="Times New Roman" w:hAnsi="Times New Roman" w:cs="Times New Roman"/>
        </w:rPr>
        <w:t>.р</w:t>
      </w:r>
      <w:proofErr w:type="gramEnd"/>
      <w:r w:rsidRPr="001350A7">
        <w:rPr>
          <w:rFonts w:ascii="Times New Roman" w:hAnsi="Times New Roman" w:cs="Times New Roman"/>
        </w:rPr>
        <w:t>уб</w:t>
      </w:r>
      <w:proofErr w:type="spellEnd"/>
      <w:r w:rsidRPr="001350A7">
        <w:rPr>
          <w:rFonts w:ascii="Times New Roman" w:hAnsi="Times New Roman" w:cs="Times New Roman"/>
        </w:rPr>
        <w:t>.  до 1 000 </w:t>
      </w:r>
      <w:proofErr w:type="spellStart"/>
      <w:r w:rsidRPr="001350A7">
        <w:rPr>
          <w:rFonts w:ascii="Times New Roman" w:hAnsi="Times New Roman" w:cs="Times New Roman"/>
        </w:rPr>
        <w:t>млн.руб</w:t>
      </w:r>
      <w:proofErr w:type="spellEnd"/>
      <w:r w:rsidRPr="001350A7">
        <w:rPr>
          <w:rFonts w:ascii="Times New Roman" w:hAnsi="Times New Roman" w:cs="Times New Roman"/>
        </w:rPr>
        <w:t>.– 0,05%</w:t>
      </w:r>
    </w:p>
    <w:p w:rsidR="001350A7" w:rsidRPr="001350A7" w:rsidRDefault="001350A7" w:rsidP="001350A7">
      <w:pPr>
        <w:pStyle w:val="a6"/>
        <w:rPr>
          <w:rFonts w:ascii="Times New Roman" w:hAnsi="Times New Roman" w:cs="Times New Roman"/>
        </w:rPr>
      </w:pPr>
      <w:r w:rsidRPr="001350A7">
        <w:rPr>
          <w:rFonts w:ascii="Times New Roman" w:hAnsi="Times New Roman" w:cs="Times New Roman"/>
        </w:rPr>
        <w:t>- при цене договора свыше 1 000 </w:t>
      </w:r>
      <w:proofErr w:type="spellStart"/>
      <w:r w:rsidRPr="001350A7">
        <w:rPr>
          <w:rFonts w:ascii="Times New Roman" w:hAnsi="Times New Roman" w:cs="Times New Roman"/>
        </w:rPr>
        <w:t>млн</w:t>
      </w:r>
      <w:proofErr w:type="gramStart"/>
      <w:r w:rsidRPr="001350A7">
        <w:rPr>
          <w:rFonts w:ascii="Times New Roman" w:hAnsi="Times New Roman" w:cs="Times New Roman"/>
        </w:rPr>
        <w:t>.р</w:t>
      </w:r>
      <w:proofErr w:type="gramEnd"/>
      <w:r w:rsidRPr="001350A7">
        <w:rPr>
          <w:rFonts w:ascii="Times New Roman" w:hAnsi="Times New Roman" w:cs="Times New Roman"/>
        </w:rPr>
        <w:t>уб</w:t>
      </w:r>
      <w:proofErr w:type="spellEnd"/>
      <w:r w:rsidRPr="001350A7">
        <w:rPr>
          <w:rFonts w:ascii="Times New Roman" w:hAnsi="Times New Roman" w:cs="Times New Roman"/>
        </w:rPr>
        <w:t>. – 0,01%</w:t>
      </w:r>
    </w:p>
  </w:footnote>
  <w:footnote w:id="2">
    <w:p w:rsidR="001350A7" w:rsidRPr="001350A7" w:rsidRDefault="001350A7">
      <w:pPr>
        <w:pStyle w:val="a6"/>
        <w:rPr>
          <w:rFonts w:ascii="Times New Roman" w:hAnsi="Times New Roman" w:cs="Times New Roman"/>
        </w:rPr>
      </w:pPr>
      <w:r w:rsidRPr="001350A7">
        <w:rPr>
          <w:rStyle w:val="a8"/>
          <w:rFonts w:ascii="Times New Roman" w:hAnsi="Times New Roman" w:cs="Times New Roman"/>
        </w:rPr>
        <w:footnoteRef/>
      </w:r>
      <w:r w:rsidRPr="001350A7">
        <w:rPr>
          <w:rFonts w:ascii="Times New Roman" w:hAnsi="Times New Roman" w:cs="Times New Roman"/>
        </w:rPr>
        <w:t xml:space="preserve"> Указать наименование Общества в соответствии с видом договора (заказчик, покупатель и т.п.)</w:t>
      </w:r>
    </w:p>
  </w:footnote>
  <w:footnote w:id="3">
    <w:p w:rsidR="001350A7" w:rsidRPr="001350A7" w:rsidRDefault="001350A7">
      <w:pPr>
        <w:pStyle w:val="a6"/>
        <w:rPr>
          <w:rFonts w:ascii="Times New Roman" w:hAnsi="Times New Roman" w:cs="Times New Roman"/>
        </w:rPr>
      </w:pPr>
      <w:r w:rsidRPr="001350A7">
        <w:rPr>
          <w:rStyle w:val="a8"/>
          <w:rFonts w:ascii="Times New Roman" w:hAnsi="Times New Roman" w:cs="Times New Roman"/>
        </w:rPr>
        <w:footnoteRef/>
      </w:r>
      <w:r w:rsidRPr="001350A7">
        <w:rPr>
          <w:rFonts w:ascii="Times New Roman" w:hAnsi="Times New Roman" w:cs="Times New Roman"/>
        </w:rPr>
        <w:t xml:space="preserve"> Указать наименование Контрагента в соответствии с видом договора (исполнитель, подрядчик, поставщик и т.п.)</w:t>
      </w:r>
    </w:p>
  </w:footnote>
  <w:footnote w:id="4">
    <w:p w:rsidR="001350A7" w:rsidRPr="001350A7" w:rsidRDefault="001350A7">
      <w:pPr>
        <w:pStyle w:val="a6"/>
        <w:rPr>
          <w:rFonts w:ascii="Times New Roman" w:hAnsi="Times New Roman" w:cs="Times New Roman"/>
        </w:rPr>
      </w:pPr>
      <w:r w:rsidRPr="001350A7">
        <w:rPr>
          <w:rStyle w:val="a8"/>
          <w:rFonts w:ascii="Times New Roman" w:hAnsi="Times New Roman" w:cs="Times New Roman"/>
        </w:rPr>
        <w:footnoteRef/>
      </w:r>
      <w:r w:rsidRPr="001350A7">
        <w:rPr>
          <w:rFonts w:ascii="Times New Roman" w:hAnsi="Times New Roman" w:cs="Times New Roman"/>
        </w:rPr>
        <w:t xml:space="preserve"> Указать наименование Общества в соответствии с видом договора (заказчик, покупатель и т.п.)</w:t>
      </w:r>
    </w:p>
  </w:footnote>
  <w:footnote w:id="5">
    <w:p w:rsidR="001350A7" w:rsidRPr="001350A7" w:rsidRDefault="001350A7">
      <w:pPr>
        <w:pStyle w:val="a6"/>
        <w:rPr>
          <w:rFonts w:ascii="Times New Roman" w:hAnsi="Times New Roman" w:cs="Times New Roman"/>
        </w:rPr>
      </w:pPr>
      <w:r w:rsidRPr="001350A7">
        <w:rPr>
          <w:rStyle w:val="a8"/>
          <w:rFonts w:ascii="Times New Roman" w:hAnsi="Times New Roman" w:cs="Times New Roman"/>
        </w:rPr>
        <w:footnoteRef/>
      </w:r>
      <w:r w:rsidRPr="001350A7">
        <w:rPr>
          <w:rFonts w:ascii="Times New Roman" w:hAnsi="Times New Roman" w:cs="Times New Roman"/>
        </w:rPr>
        <w:t xml:space="preserve"> Указать наименование Контрагента в соответствии с видом договора (исполнитель, подрядчик, поставщик и т.п.)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115832175"/>
      <w:docPartObj>
        <w:docPartGallery w:val="Page Numbers (Top of Page)"/>
        <w:docPartUnique/>
      </w:docPartObj>
    </w:sdtPr>
    <w:sdtEndPr/>
    <w:sdtContent>
      <w:p w:rsidR="00182AAC" w:rsidRPr="00182AAC" w:rsidRDefault="00182AAC">
        <w:pPr>
          <w:pStyle w:val="ab"/>
          <w:jc w:val="center"/>
          <w:rPr>
            <w:rFonts w:ascii="Times New Roman" w:hAnsi="Times New Roman" w:cs="Times New Roman"/>
          </w:rPr>
        </w:pPr>
        <w:r w:rsidRPr="00182AAC">
          <w:rPr>
            <w:rFonts w:ascii="Times New Roman" w:hAnsi="Times New Roman" w:cs="Times New Roman"/>
          </w:rPr>
          <w:fldChar w:fldCharType="begin"/>
        </w:r>
        <w:r w:rsidRPr="00182AAC">
          <w:rPr>
            <w:rFonts w:ascii="Times New Roman" w:hAnsi="Times New Roman" w:cs="Times New Roman"/>
          </w:rPr>
          <w:instrText>PAGE   \* MERGEFORMAT</w:instrText>
        </w:r>
        <w:r w:rsidRPr="00182AAC">
          <w:rPr>
            <w:rFonts w:ascii="Times New Roman" w:hAnsi="Times New Roman" w:cs="Times New Roman"/>
          </w:rPr>
          <w:fldChar w:fldCharType="separate"/>
        </w:r>
        <w:r w:rsidR="00BF75BD">
          <w:rPr>
            <w:rFonts w:ascii="Times New Roman" w:hAnsi="Times New Roman" w:cs="Times New Roman"/>
            <w:noProof/>
          </w:rPr>
          <w:t>4</w:t>
        </w:r>
        <w:r w:rsidRPr="00182AAC">
          <w:rPr>
            <w:rFonts w:ascii="Times New Roman" w:hAnsi="Times New Roman" w:cs="Times New Roman"/>
          </w:rPr>
          <w:fldChar w:fldCharType="end"/>
        </w:r>
      </w:p>
    </w:sdtContent>
  </w:sdt>
  <w:p w:rsidR="00182AAC" w:rsidRDefault="00182A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AC" w:rsidRDefault="00182AAC">
    <w:pPr>
      <w:pStyle w:val="ab"/>
      <w:jc w:val="center"/>
    </w:pPr>
  </w:p>
  <w:p w:rsidR="00182AAC" w:rsidRDefault="00182AA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94993"/>
    <w:multiLevelType w:val="multilevel"/>
    <w:tmpl w:val="C354173C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48BEB4"/>
    <w:multiLevelType w:val="hybridMultilevel"/>
    <w:tmpl w:val="00000000"/>
    <w:lvl w:ilvl="0" w:tplc="1D302F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  <w:sz w:val="24"/>
        <w:szCs w:val="26"/>
      </w:rPr>
    </w:lvl>
    <w:lvl w:ilvl="1" w:tplc="6E3A49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EC6D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08D0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194A5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D8EB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8E04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D4D4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FCAB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952D107"/>
    <w:multiLevelType w:val="multilevel"/>
    <w:tmpl w:val="1310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10696A"/>
    <w:rsid w:val="001350A7"/>
    <w:rsid w:val="00182AAC"/>
    <w:rsid w:val="00202301"/>
    <w:rsid w:val="00206DC0"/>
    <w:rsid w:val="002F76DD"/>
    <w:rsid w:val="00341720"/>
    <w:rsid w:val="00355908"/>
    <w:rsid w:val="003948E0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4F745D"/>
    <w:rsid w:val="005176EF"/>
    <w:rsid w:val="005D54B2"/>
    <w:rsid w:val="005F3CF0"/>
    <w:rsid w:val="00635E2E"/>
    <w:rsid w:val="006546A7"/>
    <w:rsid w:val="006559CD"/>
    <w:rsid w:val="006B142A"/>
    <w:rsid w:val="007567D9"/>
    <w:rsid w:val="007F7757"/>
    <w:rsid w:val="00830FF4"/>
    <w:rsid w:val="008E6423"/>
    <w:rsid w:val="00A20F2D"/>
    <w:rsid w:val="00A32DE9"/>
    <w:rsid w:val="00A87291"/>
    <w:rsid w:val="00A908AC"/>
    <w:rsid w:val="00AE2E70"/>
    <w:rsid w:val="00AF142A"/>
    <w:rsid w:val="00BD04B3"/>
    <w:rsid w:val="00BE7854"/>
    <w:rsid w:val="00BF75BD"/>
    <w:rsid w:val="00C5355B"/>
    <w:rsid w:val="00C63430"/>
    <w:rsid w:val="00CD46EE"/>
    <w:rsid w:val="00D3782D"/>
    <w:rsid w:val="00E6214F"/>
    <w:rsid w:val="00ED4CB4"/>
    <w:rsid w:val="00F43913"/>
    <w:rsid w:val="00F53225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ListParagraph3ACList01BulletListBulletNumberFooterTextListParagraph1ListParagraph0RSHBTable-NormalSLTable-Normallp1numbered3">
    <w:name w:val="List Paragraph;3_Абзац списка;AC List 01;Bullet List;Bullet Number;FooterText;List Paragraph1;List Paragraph_0;RSHB_Table-Normal;SL_Абзац списка;Table-Normal;lp1;numbered;Абзац маркированнный;Заголовок_3;Маркер;Нумерованый список;Общи;ПАРАГРАФ;название"/>
    <w:basedOn w:val="a"/>
    <w:uiPriority w:val="34"/>
    <w:qFormat/>
    <w:rsid w:val="00F43913"/>
    <w:pPr>
      <w:spacing w:after="0" w:line="240" w:lineRule="auto"/>
      <w:ind w:left="720"/>
      <w:contextualSpacing/>
    </w:pPr>
    <w:rPr>
      <w:rFonts w:ascii="Arial" w:eastAsia="Arial" w:hAnsi="Arial" w:cs="Arial"/>
      <w:sz w:val="20"/>
      <w:szCs w:val="20"/>
      <w:lang w:eastAsia="zh-CN" w:bidi="ru-RU"/>
    </w:rPr>
  </w:style>
  <w:style w:type="numbering" w:customStyle="1" w:styleId="1">
    <w:name w:val="Нет списка1"/>
    <w:next w:val="a2"/>
    <w:uiPriority w:val="99"/>
    <w:semiHidden/>
    <w:unhideWhenUsed/>
    <w:rsid w:val="001350A7"/>
  </w:style>
  <w:style w:type="paragraph" w:styleId="ab">
    <w:name w:val="header"/>
    <w:basedOn w:val="a"/>
    <w:link w:val="ac"/>
    <w:uiPriority w:val="99"/>
    <w:unhideWhenUsed/>
    <w:rsid w:val="00182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2AAC"/>
  </w:style>
  <w:style w:type="paragraph" w:styleId="ad">
    <w:name w:val="footer"/>
    <w:basedOn w:val="a"/>
    <w:link w:val="ae"/>
    <w:uiPriority w:val="99"/>
    <w:unhideWhenUsed/>
    <w:rsid w:val="00182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2A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ListParagraph3ACList01BulletListBulletNumberFooterTextListParagraph1ListParagraph0RSHBTable-NormalSLTable-Normallp1numbered3">
    <w:name w:val="List Paragraph;3_Абзац списка;AC List 01;Bullet List;Bullet Number;FooterText;List Paragraph1;List Paragraph_0;RSHB_Table-Normal;SL_Абзац списка;Table-Normal;lp1;numbered;Абзац маркированнный;Заголовок_3;Маркер;Нумерованый список;Общи;ПАРАГРАФ;название"/>
    <w:basedOn w:val="a"/>
    <w:uiPriority w:val="34"/>
    <w:qFormat/>
    <w:rsid w:val="00F43913"/>
    <w:pPr>
      <w:spacing w:after="0" w:line="240" w:lineRule="auto"/>
      <w:ind w:left="720"/>
      <w:contextualSpacing/>
    </w:pPr>
    <w:rPr>
      <w:rFonts w:ascii="Arial" w:eastAsia="Arial" w:hAnsi="Arial" w:cs="Arial"/>
      <w:sz w:val="20"/>
      <w:szCs w:val="20"/>
      <w:lang w:eastAsia="zh-CN" w:bidi="ru-RU"/>
    </w:rPr>
  </w:style>
  <w:style w:type="numbering" w:customStyle="1" w:styleId="1">
    <w:name w:val="Нет списка1"/>
    <w:next w:val="a2"/>
    <w:uiPriority w:val="99"/>
    <w:semiHidden/>
    <w:unhideWhenUsed/>
    <w:rsid w:val="001350A7"/>
  </w:style>
  <w:style w:type="paragraph" w:styleId="ab">
    <w:name w:val="header"/>
    <w:basedOn w:val="a"/>
    <w:link w:val="ac"/>
    <w:uiPriority w:val="99"/>
    <w:unhideWhenUsed/>
    <w:rsid w:val="00182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2AAC"/>
  </w:style>
  <w:style w:type="paragraph" w:styleId="ad">
    <w:name w:val="footer"/>
    <w:basedOn w:val="a"/>
    <w:link w:val="ae"/>
    <w:uiPriority w:val="99"/>
    <w:unhideWhenUsed/>
    <w:rsid w:val="00182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2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F9A45-2023-471A-81CD-5F641016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7</cp:revision>
  <dcterms:created xsi:type="dcterms:W3CDTF">2025-12-24T07:57:00Z</dcterms:created>
  <dcterms:modified xsi:type="dcterms:W3CDTF">2026-02-02T10:12:00Z</dcterms:modified>
</cp:coreProperties>
</file>